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312F" w:rsidRDefault="00625225">
      <w:r>
        <w:t xml:space="preserve">Obrázky pro jednotlivé řezy kmene. První patří do prvního rámečku v sešitu, druhý do druhého </w:t>
      </w:r>
      <w:proofErr w:type="spellStart"/>
      <w:r>
        <w:t>atd</w:t>
      </w:r>
      <w:proofErr w:type="spellEnd"/>
      <w:r>
        <w:t>….</w:t>
      </w:r>
    </w:p>
    <w:p w:rsidR="00625225" w:rsidRDefault="00625225"/>
    <w:p w:rsidR="00625225" w:rsidRDefault="00625225"/>
    <w:p w:rsidR="00625225" w:rsidRDefault="00625225"/>
    <w:p w:rsidR="00625225" w:rsidRDefault="00625225">
      <w:r>
        <w:rPr>
          <w:noProof/>
        </w:rPr>
        <w:drawing>
          <wp:inline distT="0" distB="0" distL="0" distR="0">
            <wp:extent cx="5753100" cy="4450080"/>
            <wp:effectExtent l="0" t="0" r="0" b="762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45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225" w:rsidRDefault="00625225"/>
    <w:p w:rsidR="00625225" w:rsidRDefault="00625225">
      <w:r>
        <w:rPr>
          <w:noProof/>
        </w:rPr>
        <w:lastRenderedPageBreak/>
        <w:drawing>
          <wp:inline distT="0" distB="0" distL="0" distR="0">
            <wp:extent cx="5760720" cy="356616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6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225" w:rsidRDefault="00625225"/>
    <w:p w:rsidR="00625225" w:rsidRPr="00625225" w:rsidRDefault="00625225">
      <w:pPr>
        <w:rPr>
          <w:b/>
          <w:u w:val="single"/>
        </w:rPr>
      </w:pPr>
      <w:r w:rsidRPr="00625225">
        <w:rPr>
          <w:b/>
          <w:u w:val="single"/>
        </w:rPr>
        <w:t>Podélný r</w:t>
      </w:r>
      <w:r>
        <w:rPr>
          <w:b/>
          <w:u w:val="single"/>
        </w:rPr>
        <w:t>a</w:t>
      </w:r>
      <w:r w:rsidRPr="00625225">
        <w:rPr>
          <w:b/>
          <w:u w:val="single"/>
        </w:rPr>
        <w:t>diální</w:t>
      </w:r>
    </w:p>
    <w:p w:rsidR="00625225" w:rsidRDefault="00625225">
      <w:r>
        <w:rPr>
          <w:noProof/>
        </w:rPr>
        <w:drawing>
          <wp:inline distT="0" distB="0" distL="0" distR="0">
            <wp:extent cx="5013960" cy="22479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396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225" w:rsidRDefault="00625225"/>
    <w:p w:rsidR="00625225" w:rsidRDefault="00625225"/>
    <w:p w:rsidR="00625225" w:rsidRDefault="00625225"/>
    <w:p w:rsidR="00625225" w:rsidRDefault="00625225">
      <w:pPr>
        <w:rPr>
          <w:b/>
          <w:u w:val="single"/>
        </w:rPr>
      </w:pPr>
    </w:p>
    <w:p w:rsidR="00625225" w:rsidRDefault="00625225">
      <w:pPr>
        <w:rPr>
          <w:b/>
          <w:u w:val="single"/>
        </w:rPr>
      </w:pPr>
    </w:p>
    <w:p w:rsidR="00625225" w:rsidRDefault="00625225">
      <w:pPr>
        <w:rPr>
          <w:b/>
          <w:u w:val="single"/>
        </w:rPr>
      </w:pPr>
    </w:p>
    <w:p w:rsidR="00625225" w:rsidRDefault="00625225">
      <w:bookmarkStart w:id="0" w:name="_GoBack"/>
      <w:bookmarkEnd w:id="0"/>
      <w:r w:rsidRPr="00625225">
        <w:rPr>
          <w:b/>
          <w:u w:val="single"/>
        </w:rPr>
        <w:lastRenderedPageBreak/>
        <w:t>Tangenciální řez</w:t>
      </w:r>
      <w:r>
        <w:rPr>
          <w:noProof/>
        </w:rPr>
        <w:drawing>
          <wp:inline distT="0" distB="0" distL="0" distR="0">
            <wp:extent cx="4716780" cy="2285450"/>
            <wp:effectExtent l="0" t="0" r="7620" b="63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103" cy="229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252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225"/>
    <w:rsid w:val="0001238B"/>
    <w:rsid w:val="00625225"/>
    <w:rsid w:val="00D4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FB483"/>
  <w15:chartTrackingRefBased/>
  <w15:docId w15:val="{431D8E4C-40EA-444B-8128-B299F90B1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21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Ossos</dc:creator>
  <cp:keywords/>
  <dc:description/>
  <cp:lastModifiedBy>Marek Ossos</cp:lastModifiedBy>
  <cp:revision>1</cp:revision>
  <dcterms:created xsi:type="dcterms:W3CDTF">2020-10-26T10:10:00Z</dcterms:created>
  <dcterms:modified xsi:type="dcterms:W3CDTF">2020-10-26T10:15:00Z</dcterms:modified>
</cp:coreProperties>
</file>